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77" w:rsidRPr="001C741C" w:rsidRDefault="00940D77" w:rsidP="00940D77">
      <w:pPr>
        <w:ind w:left="7200"/>
        <w:rPr>
          <w:rFonts w:ascii="Times New Roman" w:hAnsi="Times New Roman"/>
          <w:b/>
          <w:bCs/>
          <w:lang w:val="sr-Cyrl-CS"/>
        </w:rPr>
      </w:pPr>
      <w:r w:rsidRPr="001C741C">
        <w:rPr>
          <w:rFonts w:ascii="Times New Roman" w:hAnsi="Times New Roman"/>
          <w:b/>
          <w:bCs/>
        </w:rPr>
        <w:t xml:space="preserve">   </w:t>
      </w:r>
      <w:r w:rsidR="00C036F9">
        <w:rPr>
          <w:rFonts w:ascii="Times New Roman" w:hAnsi="Times New Roman"/>
          <w:b/>
          <w:bCs/>
        </w:rPr>
        <w:t xml:space="preserve">              </w:t>
      </w:r>
      <w:r w:rsidRPr="001C741C">
        <w:rPr>
          <w:rFonts w:ascii="Times New Roman" w:hAnsi="Times New Roman"/>
          <w:b/>
          <w:bCs/>
        </w:rPr>
        <w:t xml:space="preserve">  </w:t>
      </w:r>
    </w:p>
    <w:p w:rsidR="00C036F9" w:rsidRDefault="00940D77" w:rsidP="00C036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CS"/>
        </w:rPr>
      </w:pPr>
      <w:r w:rsidRPr="001C741C">
        <w:rPr>
          <w:rFonts w:ascii="Times New Roman" w:hAnsi="Times New Roman"/>
          <w:lang w:val="sr-Cyrl-CS"/>
        </w:rPr>
        <w:t xml:space="preserve">На основу члана </w:t>
      </w:r>
      <w:r>
        <w:rPr>
          <w:rFonts w:ascii="Times New Roman" w:hAnsi="Times New Roman"/>
        </w:rPr>
        <w:t>32</w:t>
      </w:r>
      <w:r w:rsidRPr="001C741C">
        <w:rPr>
          <w:rFonts w:ascii="Times New Roman" w:hAnsi="Times New Roman"/>
          <w:lang w:val="sr-Cyrl-CS"/>
        </w:rPr>
        <w:t>. Закона о локалној самоуправи</w:t>
      </w:r>
      <w:r w:rsidR="00C036F9">
        <w:rPr>
          <w:rFonts w:ascii="Times New Roman" w:hAnsi="Times New Roman"/>
        </w:rPr>
        <w:t xml:space="preserve"> </w:t>
      </w:r>
      <w:r w:rsidR="00C036F9" w:rsidRPr="00B37CBC">
        <w:rPr>
          <w:rFonts w:ascii="Times New Roman" w:hAnsi="Times New Roman"/>
        </w:rPr>
        <w:t>(«</w:t>
      </w:r>
      <w:proofErr w:type="spellStart"/>
      <w:r w:rsidR="00C036F9" w:rsidRPr="00B37CBC">
        <w:rPr>
          <w:rFonts w:ascii="Times New Roman" w:hAnsi="Times New Roman"/>
        </w:rPr>
        <w:t>Сл</w:t>
      </w:r>
      <w:r w:rsidR="00C036F9">
        <w:rPr>
          <w:rFonts w:ascii="Times New Roman" w:hAnsi="Times New Roman"/>
        </w:rPr>
        <w:t>ужбени</w:t>
      </w:r>
      <w:proofErr w:type="spellEnd"/>
      <w:r w:rsidR="00C036F9" w:rsidRPr="00B37CBC">
        <w:rPr>
          <w:rFonts w:ascii="Times New Roman" w:hAnsi="Times New Roman"/>
        </w:rPr>
        <w:t xml:space="preserve"> </w:t>
      </w:r>
      <w:proofErr w:type="spellStart"/>
      <w:r w:rsidR="00C036F9" w:rsidRPr="00B37CBC">
        <w:rPr>
          <w:rFonts w:ascii="Times New Roman" w:hAnsi="Times New Roman"/>
        </w:rPr>
        <w:t>гласник</w:t>
      </w:r>
      <w:proofErr w:type="spellEnd"/>
      <w:r w:rsidR="00C036F9" w:rsidRPr="00B37CBC">
        <w:rPr>
          <w:rFonts w:ascii="Times New Roman" w:hAnsi="Times New Roman"/>
        </w:rPr>
        <w:t xml:space="preserve"> РС» </w:t>
      </w:r>
      <w:proofErr w:type="spellStart"/>
      <w:r w:rsidR="00C036F9" w:rsidRPr="00B37CBC">
        <w:rPr>
          <w:rFonts w:ascii="Times New Roman" w:hAnsi="Times New Roman"/>
        </w:rPr>
        <w:t>број</w:t>
      </w:r>
      <w:proofErr w:type="spellEnd"/>
      <w:r w:rsidR="00C036F9" w:rsidRPr="00B37CBC">
        <w:rPr>
          <w:rFonts w:ascii="Times New Roman" w:hAnsi="Times New Roman"/>
        </w:rPr>
        <w:t xml:space="preserve"> 129/07</w:t>
      </w:r>
      <w:r w:rsidR="00C036F9" w:rsidRPr="00B37CBC">
        <w:rPr>
          <w:rFonts w:ascii="Times New Roman" w:hAnsi="Times New Roman"/>
          <w:lang w:val="sr-Cyrl-CS"/>
        </w:rPr>
        <w:t xml:space="preserve"> </w:t>
      </w:r>
      <w:r w:rsidR="00C036F9">
        <w:rPr>
          <w:rFonts w:ascii="Times New Roman" w:hAnsi="Times New Roman"/>
          <w:lang w:val="sr-Cyrl-CS"/>
        </w:rPr>
        <w:t>и 83/14- др. закон</w:t>
      </w:r>
      <w:r w:rsidR="00C036F9" w:rsidRPr="00B37CBC">
        <w:rPr>
          <w:rFonts w:ascii="Times New Roman" w:hAnsi="Times New Roman"/>
        </w:rPr>
        <w:t>),</w:t>
      </w:r>
      <w:r w:rsidRPr="001C741C">
        <w:rPr>
          <w:rFonts w:ascii="Times New Roman" w:hAnsi="Times New Roman"/>
          <w:lang w:val="sr-Cyrl-CS"/>
        </w:rPr>
        <w:t xml:space="preserve">, члана </w:t>
      </w:r>
      <w:r>
        <w:rPr>
          <w:rFonts w:ascii="Times New Roman" w:hAnsi="Times New Roman"/>
          <w:lang w:val="sr-Cyrl-CS"/>
        </w:rPr>
        <w:t>41 и 138</w:t>
      </w:r>
      <w:r w:rsidRPr="001C741C">
        <w:rPr>
          <w:rFonts w:ascii="Times New Roman" w:hAnsi="Times New Roman"/>
          <w:lang w:val="sr-Cyrl-CS"/>
        </w:rPr>
        <w:t xml:space="preserve">. </w:t>
      </w:r>
      <w:r w:rsidR="00C036F9" w:rsidRPr="00C7726B">
        <w:rPr>
          <w:rFonts w:ascii="Times New Roman" w:hAnsi="Times New Roman"/>
          <w:lang w:val="sr-Cyrl-CS"/>
        </w:rPr>
        <w:t>Статута Општине Владичин Хан («Сл. гласник Пчињског округа», број 21/08 и 8/09</w:t>
      </w:r>
      <w:r w:rsidR="00C036F9">
        <w:rPr>
          <w:rFonts w:ascii="Times New Roman" w:hAnsi="Times New Roman"/>
          <w:lang w:val="sr-Cyrl-CS"/>
        </w:rPr>
        <w:t xml:space="preserve"> и „Службени гласник Града Врања“, број 11/13</w:t>
      </w:r>
      <w:r w:rsidR="00C036F9" w:rsidRPr="00C7726B">
        <w:rPr>
          <w:rFonts w:ascii="Times New Roman" w:hAnsi="Times New Roman"/>
          <w:lang w:val="sr-Cyrl-CS"/>
        </w:rPr>
        <w:t xml:space="preserve">) </w:t>
      </w:r>
      <w:r w:rsidR="00C036F9">
        <w:rPr>
          <w:rFonts w:ascii="Times New Roman" w:hAnsi="Times New Roman"/>
          <w:lang w:val="sr-Cyrl-CS"/>
        </w:rPr>
        <w:t>и</w:t>
      </w:r>
      <w:r w:rsidR="00C036F9" w:rsidRPr="00B37CBC">
        <w:rPr>
          <w:rFonts w:ascii="Times New Roman" w:hAnsi="Times New Roman"/>
        </w:rPr>
        <w:t xml:space="preserve"> </w:t>
      </w:r>
      <w:r w:rsidR="00C036F9" w:rsidRPr="00B37CBC">
        <w:rPr>
          <w:rFonts w:ascii="Times New Roman" w:hAnsi="Times New Roman"/>
          <w:lang w:val="sr-Cyrl-CS"/>
        </w:rPr>
        <w:t>128.</w:t>
      </w:r>
      <w:r w:rsidR="00C036F9" w:rsidRPr="00C7726B">
        <w:rPr>
          <w:rFonts w:ascii="Times New Roman" w:hAnsi="Times New Roman"/>
          <w:lang w:val="sr-Cyrl-CS"/>
        </w:rPr>
        <w:t xml:space="preserve"> Пословника Скупштине општине Владичин Хан (</w:t>
      </w:r>
      <w:r w:rsidR="00C036F9">
        <w:rPr>
          <w:rFonts w:ascii="Times New Roman" w:hAnsi="Times New Roman"/>
          <w:lang w:val="sr-Cyrl-CS"/>
        </w:rPr>
        <w:t>„</w:t>
      </w:r>
      <w:r w:rsidR="00C036F9" w:rsidRPr="00C7726B">
        <w:rPr>
          <w:rFonts w:ascii="Times New Roman" w:hAnsi="Times New Roman"/>
          <w:lang w:val="sr-Cyrl-CS"/>
        </w:rPr>
        <w:t>Сл</w:t>
      </w:r>
      <w:r w:rsidR="00C036F9">
        <w:rPr>
          <w:rFonts w:ascii="Times New Roman" w:hAnsi="Times New Roman"/>
          <w:lang w:val="sr-Cyrl-CS"/>
        </w:rPr>
        <w:t>ужбени</w:t>
      </w:r>
      <w:r w:rsidR="00C036F9" w:rsidRPr="00C7726B">
        <w:rPr>
          <w:rFonts w:ascii="Times New Roman" w:hAnsi="Times New Roman"/>
          <w:lang w:val="sr-Cyrl-CS"/>
        </w:rPr>
        <w:t xml:space="preserve"> гласник </w:t>
      </w:r>
      <w:r w:rsidR="00C036F9">
        <w:rPr>
          <w:rFonts w:ascii="Times New Roman" w:hAnsi="Times New Roman"/>
          <w:lang w:val="sr-Cyrl-CS"/>
        </w:rPr>
        <w:t>Града Врања“</w:t>
      </w:r>
      <w:r w:rsidR="00C036F9" w:rsidRPr="00C7726B">
        <w:rPr>
          <w:rFonts w:ascii="Times New Roman" w:hAnsi="Times New Roman"/>
          <w:lang w:val="sr-Cyrl-CS"/>
        </w:rPr>
        <w:t xml:space="preserve">, број </w:t>
      </w:r>
      <w:r w:rsidR="00C036F9">
        <w:rPr>
          <w:rFonts w:ascii="Times New Roman" w:hAnsi="Times New Roman"/>
          <w:lang w:val="sr-Cyrl-CS"/>
        </w:rPr>
        <w:t>12/14- пречишћен текст и 22/15</w:t>
      </w:r>
      <w:r w:rsidR="00C036F9" w:rsidRPr="00C7726B">
        <w:rPr>
          <w:rFonts w:ascii="Times New Roman" w:hAnsi="Times New Roman"/>
          <w:lang w:val="sr-Cyrl-CS"/>
        </w:rPr>
        <w:t>)</w:t>
      </w:r>
      <w:r w:rsidR="009D7D34">
        <w:rPr>
          <w:rFonts w:ascii="Times New Roman" w:hAnsi="Times New Roman"/>
          <w:lang w:val="sr-Latn-CS"/>
        </w:rPr>
        <w:t>,</w:t>
      </w:r>
      <w:r w:rsidR="00C036F9" w:rsidRPr="00C7726B">
        <w:rPr>
          <w:rFonts w:ascii="Times New Roman" w:hAnsi="Times New Roman"/>
          <w:lang w:val="sr-Cyrl-CS"/>
        </w:rPr>
        <w:t xml:space="preserve"> Скупштина општине Владичин Хан на седници одржаној дана </w:t>
      </w:r>
      <w:r w:rsidR="0013799E">
        <w:rPr>
          <w:rFonts w:ascii="Times New Roman" w:hAnsi="Times New Roman"/>
          <w:lang w:val="sr-Latn-CS"/>
        </w:rPr>
        <w:t>14.08.2016</w:t>
      </w:r>
      <w:r w:rsidR="00C036F9" w:rsidRPr="00C7726B">
        <w:rPr>
          <w:rFonts w:ascii="Times New Roman" w:hAnsi="Times New Roman"/>
          <w:lang w:val="sr-Cyrl-CS"/>
        </w:rPr>
        <w:t>. године, донела је</w:t>
      </w:r>
    </w:p>
    <w:p w:rsidR="00940D77" w:rsidRDefault="00940D77" w:rsidP="00940D77">
      <w:pPr>
        <w:ind w:firstLine="720"/>
        <w:jc w:val="both"/>
        <w:rPr>
          <w:rFonts w:ascii="Times New Roman" w:hAnsi="Times New Roman"/>
          <w:lang w:val="sr-Cyrl-CS"/>
        </w:rPr>
      </w:pPr>
    </w:p>
    <w:p w:rsidR="00C036F9" w:rsidRPr="001C741C" w:rsidRDefault="00C036F9" w:rsidP="00940D77">
      <w:pPr>
        <w:ind w:firstLine="720"/>
        <w:jc w:val="both"/>
        <w:rPr>
          <w:rFonts w:ascii="Times New Roman" w:hAnsi="Times New Roman"/>
          <w:lang w:val="sr-Cyrl-CS"/>
        </w:rPr>
      </w:pPr>
    </w:p>
    <w:p w:rsidR="00940D77" w:rsidRPr="001C741C" w:rsidRDefault="00940D77" w:rsidP="00940D77">
      <w:pPr>
        <w:jc w:val="both"/>
        <w:rPr>
          <w:rFonts w:ascii="Times New Roman" w:hAnsi="Times New Roman"/>
          <w:b/>
          <w:bCs/>
          <w:lang w:val="sr-Cyrl-CS"/>
        </w:rPr>
      </w:pPr>
    </w:p>
    <w:p w:rsidR="00940D77" w:rsidRPr="001C741C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Cyrl-CS"/>
        </w:rPr>
      </w:pPr>
      <w:r w:rsidRPr="001C741C">
        <w:rPr>
          <w:rFonts w:ascii="Times New Roman" w:hAnsi="Times New Roman"/>
          <w:b/>
          <w:lang w:val="sr-Cyrl-CS"/>
        </w:rPr>
        <w:t>Р Е Ш Е Њ Е</w:t>
      </w:r>
    </w:p>
    <w:p w:rsidR="00940D77" w:rsidRPr="001C741C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Cyrl-CS"/>
        </w:rPr>
      </w:pPr>
      <w:r w:rsidRPr="001C741C">
        <w:rPr>
          <w:rFonts w:ascii="Times New Roman" w:hAnsi="Times New Roman"/>
          <w:b/>
          <w:lang w:val="sr-Cyrl-CS"/>
        </w:rPr>
        <w:t>О ИМЕНОВАЊУ ПРЕДСТАВНИКА ОПШТИНЕ ВЛАДИЧИН ХАН ЗА  ОБРАЗОВАЊЕ РАДНОГ ТЕЛА ЗА ВРШЕЊЕ НАДЗОРА И РЕАЛИЗАЦИЈУ УГОВОРА О ПОВЕРАВАЊУ ПОСЛОВА САКУПЉАЊА, ОДРЖАВАЊА И ДЕП</w:t>
      </w:r>
      <w:r>
        <w:rPr>
          <w:rFonts w:ascii="Times New Roman" w:hAnsi="Times New Roman"/>
          <w:b/>
          <w:lang w:val="sr-Cyrl-CS"/>
        </w:rPr>
        <w:t>О</w:t>
      </w:r>
      <w:r w:rsidRPr="001C741C">
        <w:rPr>
          <w:rFonts w:ascii="Times New Roman" w:hAnsi="Times New Roman"/>
          <w:b/>
          <w:lang w:val="sr-Cyrl-CS"/>
        </w:rPr>
        <w:t>НОВАЊА СМЕЋА</w:t>
      </w:r>
    </w:p>
    <w:p w:rsidR="00940D77" w:rsidRPr="001C741C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Cyrl-CS"/>
        </w:rPr>
      </w:pPr>
    </w:p>
    <w:p w:rsidR="00940D77" w:rsidRPr="001C741C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Latn-CS"/>
        </w:rPr>
      </w:pPr>
      <w:r w:rsidRPr="001C741C">
        <w:rPr>
          <w:rFonts w:ascii="Times New Roman" w:hAnsi="Times New Roman"/>
          <w:b/>
          <w:lang w:val="sr-Latn-CS"/>
        </w:rPr>
        <w:t>I</w:t>
      </w:r>
    </w:p>
    <w:p w:rsidR="00940D77" w:rsidRPr="001C741C" w:rsidRDefault="00940D77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  <w:r w:rsidRPr="001C741C">
        <w:rPr>
          <w:rFonts w:ascii="Times New Roman" w:hAnsi="Times New Roman"/>
          <w:lang w:val="sr-Cyrl-CS"/>
        </w:rPr>
        <w:t>За представника општине Владичин Хан именују се:</w:t>
      </w:r>
    </w:p>
    <w:p w:rsidR="00940D77" w:rsidRPr="001C741C" w:rsidRDefault="00C036F9" w:rsidP="00940D77">
      <w:pPr>
        <w:numPr>
          <w:ilvl w:val="0"/>
          <w:numId w:val="1"/>
        </w:numPr>
        <w:ind w:left="1105" w:right="-62" w:hanging="357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</w:rPr>
        <w:t>Владимир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Костић</w:t>
      </w:r>
      <w:proofErr w:type="spellEnd"/>
      <w:r w:rsidR="00940D77" w:rsidRPr="001C741C">
        <w:rPr>
          <w:rFonts w:ascii="Times New Roman" w:hAnsi="Times New Roman"/>
          <w:lang w:val="sr-Cyrl-CS"/>
        </w:rPr>
        <w:t>,</w:t>
      </w:r>
      <w:r w:rsidR="002D1AB2">
        <w:rPr>
          <w:rFonts w:ascii="Times New Roman" w:hAnsi="Times New Roman"/>
          <w:lang w:val="sr-Cyrl-CS"/>
        </w:rPr>
        <w:t xml:space="preserve"> заменик председника Општине,</w:t>
      </w:r>
      <w:r w:rsidR="00940D77" w:rsidRPr="001C741C">
        <w:rPr>
          <w:rFonts w:ascii="Times New Roman" w:hAnsi="Times New Roman"/>
          <w:lang w:val="sr-Cyrl-CS"/>
        </w:rPr>
        <w:t xml:space="preserve"> члан радног тела,</w:t>
      </w:r>
    </w:p>
    <w:p w:rsidR="00940D77" w:rsidRPr="000E07C5" w:rsidRDefault="00C036F9" w:rsidP="00940D77">
      <w:pPr>
        <w:numPr>
          <w:ilvl w:val="0"/>
          <w:numId w:val="1"/>
        </w:numPr>
        <w:tabs>
          <w:tab w:val="clear" w:pos="1110"/>
          <w:tab w:val="num" w:pos="1080"/>
        </w:tabs>
        <w:ind w:left="0" w:right="-62" w:firstLine="748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Бранислав Тошић</w:t>
      </w:r>
      <w:r w:rsidR="00940D77" w:rsidRPr="001C741C">
        <w:rPr>
          <w:rFonts w:ascii="Times New Roman" w:hAnsi="Times New Roman"/>
          <w:lang w:val="sr-Cyrl-CS"/>
        </w:rPr>
        <w:t xml:space="preserve">, </w:t>
      </w:r>
      <w:r w:rsidR="002D1AB2">
        <w:rPr>
          <w:rFonts w:ascii="Times New Roman" w:hAnsi="Times New Roman"/>
          <w:lang w:val="sr-Cyrl-CS"/>
        </w:rPr>
        <w:t xml:space="preserve">помоћник председника Општине, </w:t>
      </w:r>
      <w:r w:rsidR="00940D77" w:rsidRPr="001C741C">
        <w:rPr>
          <w:rFonts w:ascii="Times New Roman" w:hAnsi="Times New Roman"/>
          <w:lang w:val="sr-Cyrl-CS"/>
        </w:rPr>
        <w:t>члан радног тела</w:t>
      </w:r>
      <w:r w:rsidR="00940D77">
        <w:rPr>
          <w:rFonts w:ascii="Times New Roman" w:hAnsi="Times New Roman"/>
          <w:lang w:val="sr-Cyrl-CS"/>
        </w:rPr>
        <w:t xml:space="preserve">, </w:t>
      </w:r>
      <w:r w:rsidR="00940D77" w:rsidRPr="000E07C5">
        <w:rPr>
          <w:rFonts w:ascii="Times New Roman" w:hAnsi="Times New Roman"/>
          <w:lang w:val="sr-Cyrl-CS"/>
        </w:rPr>
        <w:t>а у складу са чланом 13. Уговора о поверавању послова сакупљања, одвожења и депоновања смећа, заведен код наручиоца посла под бројем 352-19/2008-01 од 30.09.2008. године  и код извршиоца посла под бројем 23 од 01.10.2008. године.</w:t>
      </w:r>
    </w:p>
    <w:p w:rsidR="00940D77" w:rsidRPr="001C741C" w:rsidRDefault="00940D77" w:rsidP="00940D77">
      <w:pPr>
        <w:ind w:right="-60"/>
        <w:jc w:val="both"/>
        <w:rPr>
          <w:rFonts w:ascii="Times New Roman" w:hAnsi="Times New Roman"/>
          <w:b/>
          <w:lang w:val="sr-Cyrl-CS"/>
        </w:rPr>
      </w:pPr>
    </w:p>
    <w:p w:rsidR="00940D77" w:rsidRPr="001C741C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Cyrl-CS"/>
        </w:rPr>
      </w:pPr>
      <w:r w:rsidRPr="001C741C">
        <w:rPr>
          <w:rFonts w:ascii="Times New Roman" w:hAnsi="Times New Roman"/>
          <w:b/>
          <w:lang w:val="sr-Latn-CS"/>
        </w:rPr>
        <w:t>II</w:t>
      </w:r>
    </w:p>
    <w:p w:rsidR="00940D77" w:rsidRDefault="00940D77" w:rsidP="00940D77">
      <w:pPr>
        <w:ind w:firstLine="720"/>
        <w:jc w:val="both"/>
        <w:rPr>
          <w:rFonts w:ascii="Times New Roman" w:hAnsi="Times New Roman"/>
          <w:lang w:val="sr-Cyrl-CS"/>
        </w:rPr>
      </w:pPr>
      <w:r w:rsidRPr="00014E87">
        <w:rPr>
          <w:rFonts w:ascii="Times New Roman" w:hAnsi="Times New Roman"/>
          <w:lang w:val="sr-Cyrl-CS"/>
        </w:rPr>
        <w:t xml:space="preserve">Почетком примене овог Решења, престаје да важи Решење Скупштине општине Владичин Хан о </w:t>
      </w:r>
      <w:r>
        <w:rPr>
          <w:rFonts w:ascii="Times New Roman" w:hAnsi="Times New Roman"/>
          <w:lang w:val="sr-Cyrl-CS"/>
        </w:rPr>
        <w:t>именовању представника Скупштине општине Владичин Хан за образовање радног тела за вршење надзора и реализацију уговора о поверавању послова сакупљања, одржавања и депоновања смећа, број</w:t>
      </w:r>
      <w:r w:rsidRPr="00014E8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06-</w:t>
      </w:r>
      <w:r w:rsidR="00C036F9">
        <w:rPr>
          <w:rFonts w:ascii="Times New Roman" w:hAnsi="Times New Roman"/>
          <w:lang w:val="sr-Cyrl-CS"/>
        </w:rPr>
        <w:t>127</w:t>
      </w:r>
      <w:r>
        <w:rPr>
          <w:rFonts w:ascii="Times New Roman" w:hAnsi="Times New Roman"/>
          <w:lang w:val="sr-Cyrl-CS"/>
        </w:rPr>
        <w:t>/</w:t>
      </w:r>
      <w:r w:rsidR="00C036F9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/201</w:t>
      </w:r>
      <w:r w:rsidR="00C036F9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-01</w:t>
      </w:r>
      <w:r w:rsidRPr="00014E87">
        <w:rPr>
          <w:rFonts w:ascii="Times New Roman" w:hAnsi="Times New Roman"/>
          <w:lang w:val="sr-Cyrl-CS"/>
        </w:rPr>
        <w:t xml:space="preserve"> од </w:t>
      </w:r>
      <w:r w:rsidR="00C036F9">
        <w:rPr>
          <w:rFonts w:ascii="Times New Roman" w:hAnsi="Times New Roman"/>
          <w:lang w:val="sr-Cyrl-CS"/>
        </w:rPr>
        <w:t>05.12.2013</w:t>
      </w:r>
      <w:r w:rsidRPr="00014E87">
        <w:rPr>
          <w:rFonts w:ascii="Times New Roman" w:hAnsi="Times New Roman"/>
          <w:lang w:val="sr-Cyrl-CS"/>
        </w:rPr>
        <w:t>. године</w:t>
      </w:r>
      <w:r>
        <w:rPr>
          <w:rFonts w:ascii="Times New Roman" w:hAnsi="Times New Roman"/>
          <w:lang w:val="sr-Cyrl-CS"/>
        </w:rPr>
        <w:t>.</w:t>
      </w:r>
    </w:p>
    <w:p w:rsidR="00940D77" w:rsidRPr="00014E87" w:rsidRDefault="00940D77" w:rsidP="00940D77">
      <w:pPr>
        <w:ind w:firstLine="720"/>
        <w:jc w:val="both"/>
        <w:rPr>
          <w:rFonts w:ascii="Times New Roman" w:hAnsi="Times New Roman"/>
          <w:lang w:val="sr-Cyrl-CS"/>
        </w:rPr>
      </w:pPr>
    </w:p>
    <w:p w:rsidR="00940D77" w:rsidRPr="00014E87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Cyrl-CS"/>
        </w:rPr>
      </w:pPr>
      <w:r w:rsidRPr="001C741C">
        <w:rPr>
          <w:rFonts w:ascii="Times New Roman" w:hAnsi="Times New Roman"/>
          <w:b/>
          <w:lang w:val="sr-Latn-CS"/>
        </w:rPr>
        <w:t>III</w:t>
      </w:r>
    </w:p>
    <w:p w:rsidR="00940D77" w:rsidRPr="001C741C" w:rsidRDefault="00940D77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  <w:r w:rsidRPr="001C741C">
        <w:rPr>
          <w:rFonts w:ascii="Times New Roman" w:hAnsi="Times New Roman"/>
          <w:lang w:val="sr-Cyrl-CS"/>
        </w:rPr>
        <w:t xml:space="preserve">Решење ступа на снагу </w:t>
      </w:r>
      <w:r>
        <w:rPr>
          <w:rFonts w:ascii="Times New Roman" w:hAnsi="Times New Roman"/>
          <w:lang w:val="sr-Cyrl-CS"/>
        </w:rPr>
        <w:t>даном доношења, а објавиће се</w:t>
      </w:r>
      <w:r w:rsidRPr="001C741C">
        <w:rPr>
          <w:rFonts w:ascii="Times New Roman" w:hAnsi="Times New Roman"/>
          <w:lang w:val="sr-Cyrl-CS"/>
        </w:rPr>
        <w:t xml:space="preserve"> у „Службеном гласнику Града Врања“.</w:t>
      </w:r>
    </w:p>
    <w:p w:rsidR="00940D77" w:rsidRPr="00014E87" w:rsidRDefault="00940D77" w:rsidP="00940D77">
      <w:pPr>
        <w:ind w:left="30" w:right="-60" w:firstLine="720"/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IV</w:t>
      </w:r>
    </w:p>
    <w:p w:rsidR="00940D77" w:rsidRDefault="00940D77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  <w:r w:rsidRPr="001C741C">
        <w:rPr>
          <w:rFonts w:ascii="Times New Roman" w:hAnsi="Times New Roman"/>
          <w:lang w:val="sr-Cyrl-CS"/>
        </w:rPr>
        <w:t>Решење доставити: члановима радног тела</w:t>
      </w:r>
      <w:r>
        <w:rPr>
          <w:rFonts w:ascii="Times New Roman" w:hAnsi="Times New Roman"/>
          <w:lang w:val="sr-Cyrl-CS"/>
        </w:rPr>
        <w:t>.</w:t>
      </w:r>
    </w:p>
    <w:p w:rsidR="00940D77" w:rsidRDefault="00940D77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</w:p>
    <w:p w:rsidR="00C036F9" w:rsidRDefault="00C036F9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</w:p>
    <w:p w:rsidR="00C036F9" w:rsidRDefault="00C036F9" w:rsidP="00940D77">
      <w:pPr>
        <w:ind w:left="30" w:right="-60" w:firstLine="720"/>
        <w:jc w:val="both"/>
        <w:rPr>
          <w:rFonts w:ascii="Times New Roman" w:hAnsi="Times New Roman"/>
          <w:lang w:val="sr-Cyrl-CS"/>
        </w:rPr>
      </w:pPr>
    </w:p>
    <w:p w:rsidR="00940D77" w:rsidRPr="00F74D14" w:rsidRDefault="00940D77" w:rsidP="00940D77">
      <w:pPr>
        <w:pStyle w:val="a4"/>
        <w:ind w:firstLine="720"/>
        <w:rPr>
          <w:b/>
          <w:sz w:val="22"/>
          <w:szCs w:val="22"/>
        </w:rPr>
      </w:pPr>
      <w:r w:rsidRPr="00F74D14">
        <w:rPr>
          <w:b/>
          <w:sz w:val="22"/>
          <w:szCs w:val="22"/>
        </w:rPr>
        <w:t>СКУПШТИНА ОПШТИНЕ ВЛАДИЧИН ХАН</w:t>
      </w:r>
    </w:p>
    <w:p w:rsidR="00940D77" w:rsidRPr="0013799E" w:rsidRDefault="0013799E" w:rsidP="00940D77">
      <w:pPr>
        <w:pStyle w:val="a4"/>
        <w:ind w:firstLine="720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</w:rPr>
        <w:t>БРОЈ:</w:t>
      </w:r>
      <w:r>
        <w:rPr>
          <w:b/>
          <w:sz w:val="22"/>
          <w:szCs w:val="22"/>
          <w:lang w:val="sr-Latn-CS"/>
        </w:rPr>
        <w:t xml:space="preserve"> 06-76/5/2016-01</w:t>
      </w:r>
    </w:p>
    <w:p w:rsidR="00940D77" w:rsidRDefault="00940D77" w:rsidP="00940D77">
      <w:pPr>
        <w:ind w:left="30" w:right="-60" w:firstLine="720"/>
        <w:jc w:val="both"/>
        <w:rPr>
          <w:rFonts w:ascii="Times New Roman" w:hAnsi="Times New Roman"/>
          <w:b/>
          <w:lang w:val="sr-Cyrl-CS"/>
        </w:rPr>
      </w:pPr>
    </w:p>
    <w:p w:rsidR="00C036F9" w:rsidRPr="001C741C" w:rsidRDefault="00C036F9" w:rsidP="00940D77">
      <w:pPr>
        <w:ind w:left="30" w:right="-60" w:firstLine="720"/>
        <w:jc w:val="both"/>
        <w:rPr>
          <w:rFonts w:ascii="Times New Roman" w:hAnsi="Times New Roman"/>
          <w:b/>
          <w:lang w:val="sr-Cyrl-CS"/>
        </w:rPr>
      </w:pPr>
    </w:p>
    <w:p w:rsidR="00940D77" w:rsidRPr="001C741C" w:rsidRDefault="00940D77" w:rsidP="00940D77">
      <w:pPr>
        <w:ind w:left="30" w:right="-60" w:firstLine="720"/>
        <w:jc w:val="both"/>
        <w:rPr>
          <w:rFonts w:ascii="Times New Roman" w:hAnsi="Times New Roman"/>
          <w:b/>
          <w:lang w:val="sr-Cyrl-CS"/>
        </w:rPr>
      </w:pPr>
    </w:p>
    <w:p w:rsidR="00940D77" w:rsidRPr="00014E87" w:rsidRDefault="00940D77" w:rsidP="00940D77">
      <w:pPr>
        <w:ind w:left="5041" w:right="-62" w:firstLine="720"/>
        <w:jc w:val="both"/>
        <w:rPr>
          <w:rFonts w:ascii="Times New Roman" w:hAnsi="Times New Roman"/>
          <w:b/>
          <w:lang w:val="sr-Cyrl-CS"/>
        </w:rPr>
      </w:pPr>
      <w:r w:rsidRPr="001C741C">
        <w:rPr>
          <w:rFonts w:ascii="Times New Roman" w:hAnsi="Times New Roman"/>
          <w:b/>
          <w:lang w:val="sr-Cyrl-CS"/>
        </w:rPr>
        <w:t xml:space="preserve">            П Р Е Д С Е Д Н И </w:t>
      </w:r>
      <w:r>
        <w:rPr>
          <w:rFonts w:ascii="Times New Roman" w:hAnsi="Times New Roman"/>
          <w:b/>
          <w:lang w:val="sr-Cyrl-CS"/>
        </w:rPr>
        <w:t>Ц А,</w:t>
      </w:r>
    </w:p>
    <w:p w:rsidR="00940D77" w:rsidRDefault="0013799E" w:rsidP="0013799E">
      <w:pPr>
        <w:tabs>
          <w:tab w:val="left" w:pos="6645"/>
          <w:tab w:val="center" w:pos="7896"/>
        </w:tabs>
        <w:ind w:left="5040" w:right="-60"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Latn-CS"/>
        </w:rPr>
        <w:t xml:space="preserve"> </w:t>
      </w:r>
      <w:r w:rsidR="00940D77">
        <w:rPr>
          <w:rFonts w:ascii="Times New Roman" w:hAnsi="Times New Roman"/>
          <w:b/>
          <w:lang w:val="sr-Cyrl-CS"/>
        </w:rPr>
        <w:t>Данијела Поповић</w:t>
      </w:r>
    </w:p>
    <w:p w:rsidR="00C036F9" w:rsidRDefault="00C036F9" w:rsidP="00940D77">
      <w:pPr>
        <w:ind w:left="5040" w:right="-60" w:firstLine="720"/>
        <w:jc w:val="center"/>
        <w:rPr>
          <w:rFonts w:ascii="Times New Roman" w:hAnsi="Times New Roman"/>
          <w:b/>
          <w:lang w:val="sr-Cyrl-CS"/>
        </w:rPr>
      </w:pPr>
    </w:p>
    <w:p w:rsidR="00C036F9" w:rsidRDefault="00C036F9" w:rsidP="00940D77">
      <w:pPr>
        <w:ind w:left="5040" w:right="-60" w:firstLine="720"/>
        <w:jc w:val="center"/>
        <w:rPr>
          <w:rFonts w:ascii="Times New Roman" w:hAnsi="Times New Roman"/>
          <w:b/>
          <w:lang w:val="sr-Cyrl-CS"/>
        </w:rPr>
      </w:pPr>
    </w:p>
    <w:p w:rsidR="002D1AB2" w:rsidRDefault="002D1AB2" w:rsidP="00940D77">
      <w:pPr>
        <w:ind w:left="5040" w:right="-60" w:firstLine="720"/>
        <w:jc w:val="center"/>
        <w:rPr>
          <w:rFonts w:ascii="Times New Roman" w:hAnsi="Times New Roman"/>
          <w:b/>
          <w:lang w:val="sr-Cyrl-CS"/>
        </w:rPr>
      </w:pPr>
    </w:p>
    <w:p w:rsidR="00C036F9" w:rsidRDefault="00C036F9" w:rsidP="00940D77">
      <w:pPr>
        <w:ind w:left="5040" w:right="-60" w:firstLine="720"/>
        <w:jc w:val="center"/>
        <w:rPr>
          <w:rFonts w:ascii="Times New Roman" w:hAnsi="Times New Roman"/>
          <w:b/>
          <w:lang w:val="sr-Cyrl-CS"/>
        </w:rPr>
      </w:pPr>
    </w:p>
    <w:p w:rsidR="00C036F9" w:rsidRPr="00C036F9" w:rsidRDefault="00C036F9"/>
    <w:sectPr w:rsidR="00C036F9" w:rsidRPr="00C036F9" w:rsidSect="00BE75C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FFC"/>
    <w:multiLevelType w:val="hybridMultilevel"/>
    <w:tmpl w:val="ECB6C376"/>
    <w:lvl w:ilvl="0" w:tplc="1B42370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E75C5"/>
    <w:rsid w:val="0013799E"/>
    <w:rsid w:val="00225771"/>
    <w:rsid w:val="002D1AB2"/>
    <w:rsid w:val="00466D41"/>
    <w:rsid w:val="00741B45"/>
    <w:rsid w:val="00801129"/>
    <w:rsid w:val="00912ED6"/>
    <w:rsid w:val="00940D77"/>
    <w:rsid w:val="009D7D34"/>
    <w:rsid w:val="00BE75C5"/>
    <w:rsid w:val="00C0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C5"/>
    <w:pPr>
      <w:widowControl w:val="0"/>
      <w:suppressAutoHyphens/>
    </w:p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BE75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BE75C5"/>
    <w:pPr>
      <w:spacing w:after="140" w:line="288" w:lineRule="auto"/>
    </w:pPr>
  </w:style>
  <w:style w:type="paragraph" w:styleId="a2">
    <w:name w:val="List"/>
    <w:basedOn w:val="TextBody"/>
    <w:rsid w:val="00BE75C5"/>
  </w:style>
  <w:style w:type="paragraph" w:styleId="a3">
    <w:name w:val="caption"/>
    <w:basedOn w:val="Normal"/>
    <w:qFormat/>
    <w:rsid w:val="00BE75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E75C5"/>
    <w:pPr>
      <w:suppressLineNumbers/>
    </w:pPr>
  </w:style>
  <w:style w:type="paragraph" w:styleId="a4">
    <w:name w:val="Body Text"/>
    <w:basedOn w:val="Normal"/>
    <w:link w:val="Char"/>
    <w:rsid w:val="00940D77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Char">
    <w:name w:val="Тело текста Char"/>
    <w:basedOn w:val="a"/>
    <w:link w:val="a4"/>
    <w:rsid w:val="00940D77"/>
    <w:rPr>
      <w:rFonts w:ascii="Times New Roman" w:eastAsia="Times New Roman" w:hAnsi="Times New Roman" w:cs="Times New Roman"/>
      <w:lang w:val="sr-Cyrl-C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0048-E19F-4465-A816-F7754132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 Software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2016-08-12T10:29:00Z</cp:lastPrinted>
  <dcterms:created xsi:type="dcterms:W3CDTF">2016-08-11T10:25:00Z</dcterms:created>
  <dcterms:modified xsi:type="dcterms:W3CDTF">2016-08-15T08:04:00Z</dcterms:modified>
  <dc:language>en-US</dc:language>
</cp:coreProperties>
</file>